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BDB" w:rsidRPr="008F3C6A" w:rsidRDefault="00A07BDB" w:rsidP="001C3B05">
      <w:pPr>
        <w:shd w:val="clear" w:color="auto" w:fill="FFFFFF"/>
        <w:rPr>
          <w:rFonts w:ascii="Bookman Old Style" w:hAnsi="Bookman Old Style" w:cs="Segoe UI"/>
          <w:color w:val="212121"/>
          <w:sz w:val="22"/>
          <w:szCs w:val="22"/>
        </w:rPr>
      </w:pPr>
      <w:r w:rsidRPr="008F3C6A">
        <w:rPr>
          <w:rFonts w:ascii="Bookman Old Style" w:hAnsi="Bookman Old Style" w:cs="Segoe UI"/>
          <w:i/>
          <w:iCs/>
          <w:color w:val="212121"/>
          <w:sz w:val="22"/>
          <w:szCs w:val="22"/>
        </w:rPr>
        <w:t>“The Caribbean Political Action Committee (C-PAC) is a regional PAC, however, we are providing this piece for educational purposes only.”</w:t>
      </w:r>
    </w:p>
    <w:p w:rsidR="00A07BDB" w:rsidRDefault="00A07BDB" w:rsidP="00A90C62">
      <w:pPr>
        <w:widowControl w:val="0"/>
        <w:autoSpaceDE w:val="0"/>
        <w:autoSpaceDN w:val="0"/>
        <w:adjustRightInd w:val="0"/>
        <w:rPr>
          <w:rFonts w:ascii="Times New Roman" w:hAnsi="Times New Roman"/>
          <w:b/>
          <w:bCs/>
        </w:rPr>
      </w:pPr>
    </w:p>
    <w:p w:rsidR="00A07BDB" w:rsidRDefault="00A07BDB" w:rsidP="00A90C62">
      <w:pPr>
        <w:widowControl w:val="0"/>
        <w:autoSpaceDE w:val="0"/>
        <w:autoSpaceDN w:val="0"/>
        <w:adjustRightInd w:val="0"/>
        <w:rPr>
          <w:rFonts w:ascii="Times New Roman" w:hAnsi="Times New Roman"/>
          <w:b/>
          <w:bCs/>
        </w:rPr>
      </w:pPr>
    </w:p>
    <w:p w:rsidR="00A07BDB" w:rsidRDefault="00A07BDB" w:rsidP="00A90C62">
      <w:pPr>
        <w:widowControl w:val="0"/>
        <w:autoSpaceDE w:val="0"/>
        <w:autoSpaceDN w:val="0"/>
        <w:adjustRightInd w:val="0"/>
        <w:rPr>
          <w:rFonts w:ascii="Times New Roman" w:hAnsi="Times New Roman"/>
          <w:b/>
          <w:bCs/>
        </w:rPr>
      </w:pPr>
      <w:r w:rsidRPr="00A90C62">
        <w:rPr>
          <w:rFonts w:ascii="Times New Roman" w:hAnsi="Times New Roman"/>
          <w:b/>
          <w:bCs/>
        </w:rPr>
        <w:t xml:space="preserve">The 2016 U.S. Presidential Elections: What Caribbean American Voters </w:t>
      </w:r>
      <w:r>
        <w:rPr>
          <w:rFonts w:ascii="Times New Roman" w:hAnsi="Times New Roman"/>
          <w:b/>
          <w:bCs/>
        </w:rPr>
        <w:t xml:space="preserve">Need to Know </w:t>
      </w:r>
    </w:p>
    <w:p w:rsidR="00A07BDB" w:rsidRDefault="00A07BDB" w:rsidP="00A90C62">
      <w:pPr>
        <w:widowControl w:val="0"/>
        <w:autoSpaceDE w:val="0"/>
        <w:autoSpaceDN w:val="0"/>
        <w:adjustRightInd w:val="0"/>
        <w:rPr>
          <w:rFonts w:ascii="Times New Roman" w:hAnsi="Times New Roman"/>
          <w:b/>
          <w:bCs/>
        </w:rPr>
      </w:pPr>
      <w:r w:rsidRPr="00A90C62">
        <w:rPr>
          <w:rFonts w:ascii="Times New Roman" w:hAnsi="Times New Roman"/>
          <w:b/>
          <w:bCs/>
        </w:rPr>
        <w:t> </w:t>
      </w:r>
    </w:p>
    <w:p w:rsidR="00A07BDB" w:rsidRDefault="00A07BDB" w:rsidP="002B5187">
      <w:pPr>
        <w:widowControl w:val="0"/>
        <w:autoSpaceDE w:val="0"/>
        <w:autoSpaceDN w:val="0"/>
        <w:adjustRightInd w:val="0"/>
        <w:rPr>
          <w:rFonts w:ascii="Times New Roman" w:hAnsi="Times New Roman"/>
        </w:rPr>
      </w:pPr>
      <w:r>
        <w:rPr>
          <w:rFonts w:ascii="Times New Roman" w:hAnsi="Times New Roman"/>
        </w:rPr>
        <w:t>By: Melissa Noel</w:t>
      </w:r>
    </w:p>
    <w:p w:rsidR="00A07BDB" w:rsidRDefault="00A07BDB" w:rsidP="00A90C62">
      <w:pPr>
        <w:widowControl w:val="0"/>
        <w:autoSpaceDE w:val="0"/>
        <w:autoSpaceDN w:val="0"/>
        <w:adjustRightInd w:val="0"/>
        <w:rPr>
          <w:rFonts w:ascii="Times New Roman" w:hAnsi="Times New Roman"/>
        </w:rPr>
      </w:pPr>
    </w:p>
    <w:p w:rsidR="00A07BDB" w:rsidRDefault="00A07BDB" w:rsidP="0035078B">
      <w:pPr>
        <w:widowControl w:val="0"/>
        <w:autoSpaceDE w:val="0"/>
        <w:autoSpaceDN w:val="0"/>
        <w:adjustRightInd w:val="0"/>
        <w:rPr>
          <w:rFonts w:ascii="Times New Roman" w:hAnsi="Times New Roman"/>
        </w:rPr>
      </w:pPr>
      <w:r>
        <w:rPr>
          <w:rFonts w:ascii="Times New Roman" w:hAnsi="Times New Roman"/>
        </w:rPr>
        <w:t xml:space="preserve">The historic two-term presidency of America’s first Black President, Barack Obama will soon come to an end.  In 2016 </w:t>
      </w:r>
      <w:r w:rsidRPr="00A90C62">
        <w:rPr>
          <w:rFonts w:ascii="Times New Roman" w:hAnsi="Times New Roman"/>
        </w:rPr>
        <w:t>Americans will head to the polls to elect the next president of the United States.</w:t>
      </w:r>
      <w:r>
        <w:rPr>
          <w:rFonts w:ascii="Times New Roman" w:hAnsi="Times New Roman"/>
        </w:rPr>
        <w:t xml:space="preserve"> Among the potential voters are </w:t>
      </w:r>
      <w:hyperlink r:id="rId5" w:history="1">
        <w:r w:rsidRPr="00800880">
          <w:rPr>
            <w:rStyle w:val="Hyperlink"/>
            <w:rFonts w:ascii="Times New Roman" w:hAnsi="Times New Roman"/>
          </w:rPr>
          <w:t>six million</w:t>
        </w:r>
      </w:hyperlink>
      <w:r>
        <w:rPr>
          <w:rFonts w:ascii="Times New Roman" w:hAnsi="Times New Roman"/>
        </w:rPr>
        <w:t xml:space="preserve"> </w:t>
      </w:r>
      <w:r w:rsidRPr="00124486">
        <w:rPr>
          <w:rFonts w:ascii="Times New Roman" w:hAnsi="Times New Roman"/>
        </w:rPr>
        <w:t xml:space="preserve">Caribbean </w:t>
      </w:r>
      <w:r>
        <w:rPr>
          <w:rFonts w:ascii="Times New Roman" w:hAnsi="Times New Roman"/>
        </w:rPr>
        <w:t xml:space="preserve">Americans, including those of Caribbean descent. </w:t>
      </w:r>
    </w:p>
    <w:p w:rsidR="00A07BDB" w:rsidRDefault="00A07BDB" w:rsidP="0035078B">
      <w:pPr>
        <w:widowControl w:val="0"/>
        <w:autoSpaceDE w:val="0"/>
        <w:autoSpaceDN w:val="0"/>
        <w:adjustRightInd w:val="0"/>
        <w:rPr>
          <w:rFonts w:ascii="Times New Roman" w:hAnsi="Times New Roman"/>
        </w:rPr>
      </w:pPr>
    </w:p>
    <w:p w:rsidR="00A07BDB" w:rsidRDefault="00A07BDB" w:rsidP="0035078B">
      <w:pPr>
        <w:widowControl w:val="0"/>
        <w:autoSpaceDE w:val="0"/>
        <w:autoSpaceDN w:val="0"/>
        <w:adjustRightInd w:val="0"/>
        <w:rPr>
          <w:rFonts w:ascii="Times New Roman" w:hAnsi="Times New Roman"/>
        </w:rPr>
      </w:pPr>
      <w:r>
        <w:rPr>
          <w:rFonts w:ascii="Times New Roman" w:hAnsi="Times New Roman"/>
        </w:rPr>
        <w:t xml:space="preserve">As the campaign trail moves along, here are five </w:t>
      </w:r>
      <w:r w:rsidRPr="00A90C62">
        <w:rPr>
          <w:rFonts w:ascii="Times New Roman" w:hAnsi="Times New Roman"/>
        </w:rPr>
        <w:t xml:space="preserve">things that Caribbean Americans </w:t>
      </w:r>
      <w:r>
        <w:rPr>
          <w:rFonts w:ascii="Times New Roman" w:hAnsi="Times New Roman"/>
        </w:rPr>
        <w:t>Need to Know</w:t>
      </w:r>
    </w:p>
    <w:p w:rsidR="00A07BDB" w:rsidRPr="00A90C62" w:rsidRDefault="00A07BDB" w:rsidP="00A90C62">
      <w:pPr>
        <w:widowControl w:val="0"/>
        <w:autoSpaceDE w:val="0"/>
        <w:autoSpaceDN w:val="0"/>
        <w:adjustRightInd w:val="0"/>
        <w:rPr>
          <w:rFonts w:ascii="Times New Roman" w:hAnsi="Times New Roman"/>
        </w:rPr>
      </w:pPr>
    </w:p>
    <w:p w:rsidR="00A07BDB" w:rsidRDefault="00A07BDB" w:rsidP="00A90C62">
      <w:pPr>
        <w:widowControl w:val="0"/>
        <w:autoSpaceDE w:val="0"/>
        <w:autoSpaceDN w:val="0"/>
        <w:adjustRightInd w:val="0"/>
        <w:rPr>
          <w:rFonts w:ascii="Times New Roman" w:hAnsi="Times New Roman"/>
        </w:rPr>
      </w:pPr>
      <w:r w:rsidRPr="00A90C62">
        <w:rPr>
          <w:rFonts w:ascii="Times New Roman" w:hAnsi="Times New Roman"/>
          <w:b/>
          <w:bCs/>
        </w:rPr>
        <w:t> </w:t>
      </w:r>
    </w:p>
    <w:p w:rsidR="00A07BDB" w:rsidRDefault="00A07BDB" w:rsidP="000520A7">
      <w:pPr>
        <w:widowControl w:val="0"/>
        <w:autoSpaceDE w:val="0"/>
        <w:autoSpaceDN w:val="0"/>
        <w:adjustRightInd w:val="0"/>
        <w:rPr>
          <w:rFonts w:ascii="Times" w:hAnsi="Times" w:cs="Times"/>
          <w:color w:val="252525"/>
        </w:rPr>
      </w:pPr>
      <w:r>
        <w:rPr>
          <w:rFonts w:ascii="Times New Roman" w:hAnsi="Times New Roman"/>
          <w:b/>
          <w:bCs/>
        </w:rPr>
        <w:t xml:space="preserve">1. </w:t>
      </w:r>
      <w:r w:rsidRPr="003061D2">
        <w:rPr>
          <w:rFonts w:ascii="Times New Roman" w:hAnsi="Times New Roman"/>
          <w:b/>
          <w:bCs/>
        </w:rPr>
        <w:t>Kee</w:t>
      </w:r>
      <w:r>
        <w:rPr>
          <w:rFonts w:ascii="Times New Roman" w:hAnsi="Times New Roman"/>
          <w:b/>
          <w:bCs/>
        </w:rPr>
        <w:t>p</w:t>
      </w:r>
      <w:r w:rsidRPr="003061D2">
        <w:rPr>
          <w:rFonts w:ascii="Times New Roman" w:hAnsi="Times New Roman"/>
          <w:b/>
          <w:bCs/>
        </w:rPr>
        <w:t xml:space="preserve"> up with Campaigns:</w:t>
      </w:r>
      <w:r>
        <w:rPr>
          <w:rFonts w:ascii="Times New Roman" w:hAnsi="Times New Roman"/>
          <w:b/>
          <w:bCs/>
        </w:rPr>
        <w:t xml:space="preserve">  </w:t>
      </w:r>
      <w:r w:rsidRPr="00B1554B">
        <w:rPr>
          <w:rFonts w:ascii="Times New Roman" w:hAnsi="Times New Roman"/>
          <w:bCs/>
        </w:rPr>
        <w:t>This may seem obvious</w:t>
      </w:r>
      <w:r>
        <w:rPr>
          <w:rFonts w:ascii="Times New Roman" w:hAnsi="Times New Roman"/>
          <w:bCs/>
        </w:rPr>
        <w:t xml:space="preserve">, but it’s easy to lose track. There are currently fifteen (15) Republicans and five Democrats in the race for president and more are expected. With so much information out there it can be hard to put things into perspective, but there are a number of resources that can help. Websites like </w:t>
      </w:r>
      <w:hyperlink r:id="rId6" w:history="1">
        <w:r w:rsidRPr="000520A7">
          <w:rPr>
            <w:rStyle w:val="Hyperlink"/>
            <w:rFonts w:ascii="Times New Roman" w:hAnsi="Times New Roman"/>
            <w:bCs/>
          </w:rPr>
          <w:t xml:space="preserve">Ballotpedia </w:t>
        </w:r>
      </w:hyperlink>
      <w:r>
        <w:rPr>
          <w:rFonts w:ascii="Times" w:hAnsi="Times" w:cs="Times"/>
          <w:color w:val="252525"/>
        </w:rPr>
        <w:t>offer insight on</w:t>
      </w:r>
      <w:r w:rsidRPr="000520A7">
        <w:rPr>
          <w:rFonts w:ascii="Times" w:hAnsi="Times" w:cs="Times"/>
          <w:color w:val="252525"/>
        </w:rPr>
        <w:t xml:space="preserve"> Democrats and Republicans</w:t>
      </w:r>
      <w:r>
        <w:rPr>
          <w:rFonts w:ascii="Times" w:hAnsi="Times" w:cs="Times"/>
          <w:color w:val="252525"/>
        </w:rPr>
        <w:t xml:space="preserve"> that are </w:t>
      </w:r>
      <w:r w:rsidRPr="000520A7">
        <w:rPr>
          <w:rFonts w:ascii="Times" w:hAnsi="Times" w:cs="Times"/>
          <w:color w:val="252525"/>
        </w:rPr>
        <w:t xml:space="preserve">running for president, along with individual profiles for each prospective candidate. </w:t>
      </w:r>
      <w:r>
        <w:rPr>
          <w:rFonts w:ascii="Times" w:hAnsi="Times" w:cs="Times"/>
          <w:color w:val="252525"/>
        </w:rPr>
        <w:t xml:space="preserve">There is also an interactive guide that outlines how each state has voted in past elections. </w:t>
      </w:r>
    </w:p>
    <w:p w:rsidR="00A07BDB" w:rsidRDefault="00A07BDB" w:rsidP="000520A7">
      <w:pPr>
        <w:widowControl w:val="0"/>
        <w:autoSpaceDE w:val="0"/>
        <w:autoSpaceDN w:val="0"/>
        <w:adjustRightInd w:val="0"/>
        <w:rPr>
          <w:rFonts w:ascii="Times" w:hAnsi="Times" w:cs="Times"/>
          <w:color w:val="252525"/>
        </w:rPr>
      </w:pPr>
    </w:p>
    <w:p w:rsidR="00A07BDB" w:rsidRDefault="00A07BDB" w:rsidP="000520A7">
      <w:pPr>
        <w:widowControl w:val="0"/>
        <w:autoSpaceDE w:val="0"/>
        <w:autoSpaceDN w:val="0"/>
        <w:adjustRightInd w:val="0"/>
        <w:rPr>
          <w:rFonts w:ascii="Times" w:hAnsi="Times" w:cs="Times"/>
          <w:color w:val="252525"/>
        </w:rPr>
      </w:pPr>
      <w:r>
        <w:rPr>
          <w:rFonts w:ascii="Times" w:hAnsi="Times" w:cs="Times"/>
          <w:color w:val="252525"/>
        </w:rPr>
        <w:t xml:space="preserve">Other good resources that will keep Caribbean Americans on top of 2016’s presidential election developments include the interactive tracker </w:t>
      </w:r>
      <w:hyperlink r:id="rId7" w:history="1">
        <w:r w:rsidRPr="00BE67BC">
          <w:rPr>
            <w:rStyle w:val="Hyperlink"/>
            <w:rFonts w:ascii="Times" w:hAnsi="Times" w:cs="Times"/>
          </w:rPr>
          <w:t>Who Is Running for President</w:t>
        </w:r>
      </w:hyperlink>
      <w:r>
        <w:rPr>
          <w:rFonts w:ascii="Times" w:hAnsi="Times" w:cs="Times"/>
          <w:color w:val="252525"/>
        </w:rPr>
        <w:t xml:space="preserve"> from the </w:t>
      </w:r>
      <w:r w:rsidRPr="00027BB6">
        <w:rPr>
          <w:rFonts w:ascii="Times" w:hAnsi="Times" w:cs="Times"/>
          <w:b/>
          <w:color w:val="252525"/>
        </w:rPr>
        <w:t>New York Times</w:t>
      </w:r>
      <w:r>
        <w:rPr>
          <w:rFonts w:ascii="Times" w:hAnsi="Times" w:cs="Times"/>
          <w:color w:val="252525"/>
        </w:rPr>
        <w:t xml:space="preserve"> and </w:t>
      </w:r>
      <w:hyperlink r:id="rId8" w:history="1">
        <w:r w:rsidRPr="0027370A">
          <w:rPr>
            <w:rStyle w:val="Hyperlink"/>
            <w:rFonts w:ascii="Times" w:hAnsi="Times" w:cs="Times"/>
          </w:rPr>
          <w:t>Project Vote Smart</w:t>
        </w:r>
      </w:hyperlink>
      <w:r w:rsidRPr="0027370A">
        <w:rPr>
          <w:rFonts w:ascii="Times" w:hAnsi="Times" w:cs="Times"/>
          <w:color w:val="252525"/>
        </w:rPr>
        <w:t xml:space="preserve"> </w:t>
      </w:r>
      <w:r>
        <w:rPr>
          <w:rFonts w:ascii="Times" w:hAnsi="Times" w:cs="Times"/>
          <w:color w:val="252525"/>
        </w:rPr>
        <w:t>among others.</w:t>
      </w:r>
    </w:p>
    <w:p w:rsidR="00A07BDB" w:rsidRDefault="00A07BDB" w:rsidP="0035078B">
      <w:pPr>
        <w:widowControl w:val="0"/>
        <w:autoSpaceDE w:val="0"/>
        <w:autoSpaceDN w:val="0"/>
        <w:adjustRightInd w:val="0"/>
        <w:rPr>
          <w:rFonts w:ascii="Times New Roman" w:hAnsi="Times New Roman"/>
        </w:rPr>
      </w:pPr>
    </w:p>
    <w:p w:rsidR="00A07BDB" w:rsidRDefault="00A07BDB" w:rsidP="00A90C62">
      <w:pPr>
        <w:widowControl w:val="0"/>
        <w:autoSpaceDE w:val="0"/>
        <w:autoSpaceDN w:val="0"/>
        <w:adjustRightInd w:val="0"/>
        <w:rPr>
          <w:rFonts w:ascii="Times New Roman" w:hAnsi="Times New Roman"/>
          <w:bCs/>
        </w:rPr>
      </w:pPr>
    </w:p>
    <w:p w:rsidR="00A07BDB" w:rsidRDefault="00A07BDB" w:rsidP="00FA58A9">
      <w:pPr>
        <w:widowControl w:val="0"/>
        <w:autoSpaceDE w:val="0"/>
        <w:autoSpaceDN w:val="0"/>
        <w:adjustRightInd w:val="0"/>
        <w:rPr>
          <w:rFonts w:ascii="Times New Roman" w:hAnsi="Times New Roman"/>
          <w:bCs/>
        </w:rPr>
      </w:pPr>
      <w:r>
        <w:rPr>
          <w:rFonts w:ascii="Times New Roman" w:hAnsi="Times New Roman"/>
        </w:rPr>
        <w:t>2.</w:t>
      </w:r>
      <w:r>
        <w:rPr>
          <w:rFonts w:ascii="Times New Roman" w:hAnsi="Times New Roman"/>
          <w:b/>
        </w:rPr>
        <w:t xml:space="preserve"> Focus on the Track Record: </w:t>
      </w:r>
      <w:r w:rsidRPr="00107553">
        <w:rPr>
          <w:rFonts w:ascii="Times New Roman" w:hAnsi="Times New Roman"/>
        </w:rPr>
        <w:t xml:space="preserve">In </w:t>
      </w:r>
      <w:r>
        <w:rPr>
          <w:rFonts w:ascii="Times New Roman" w:hAnsi="Times New Roman"/>
        </w:rPr>
        <w:t xml:space="preserve">addition to keeping up with </w:t>
      </w:r>
      <w:r w:rsidRPr="00107553">
        <w:rPr>
          <w:rFonts w:ascii="Times New Roman" w:hAnsi="Times New Roman"/>
        </w:rPr>
        <w:t xml:space="preserve">campaigns in general, knowing the specifics of </w:t>
      </w:r>
      <w:r>
        <w:rPr>
          <w:rFonts w:ascii="Times New Roman" w:hAnsi="Times New Roman"/>
        </w:rPr>
        <w:t>each candidate</w:t>
      </w:r>
      <w:r w:rsidRPr="00107553">
        <w:rPr>
          <w:rFonts w:ascii="Times New Roman" w:hAnsi="Times New Roman"/>
        </w:rPr>
        <w:t>’</w:t>
      </w:r>
      <w:r>
        <w:rPr>
          <w:rFonts w:ascii="Times New Roman" w:hAnsi="Times New Roman"/>
        </w:rPr>
        <w:t>s</w:t>
      </w:r>
      <w:r w:rsidRPr="00107553">
        <w:rPr>
          <w:rFonts w:ascii="Times New Roman" w:hAnsi="Times New Roman"/>
        </w:rPr>
        <w:t xml:space="preserve"> platforms and the key change</w:t>
      </w:r>
      <w:r>
        <w:rPr>
          <w:rFonts w:ascii="Times New Roman" w:hAnsi="Times New Roman"/>
        </w:rPr>
        <w:t>s</w:t>
      </w:r>
      <w:r w:rsidRPr="00107553">
        <w:rPr>
          <w:rFonts w:ascii="Times New Roman" w:hAnsi="Times New Roman"/>
        </w:rPr>
        <w:t xml:space="preserve"> they would like to make in the country is vital. </w:t>
      </w:r>
      <w:r>
        <w:rPr>
          <w:rFonts w:ascii="Times New Roman" w:hAnsi="Times New Roman"/>
        </w:rPr>
        <w:t xml:space="preserve"> Use the resources outlined in the first point and regularly</w:t>
      </w:r>
      <w:r>
        <w:rPr>
          <w:rFonts w:ascii="Times New Roman" w:hAnsi="Times New Roman"/>
          <w:bCs/>
        </w:rPr>
        <w:t xml:space="preserve"> follow the news and debates to answer critical questions. Learn how presidential hopefuls voted in the past versus what they say on the campaign trail.</w:t>
      </w:r>
    </w:p>
    <w:p w:rsidR="00A07BDB" w:rsidRDefault="00A07BDB" w:rsidP="00FA58A9">
      <w:pPr>
        <w:widowControl w:val="0"/>
        <w:autoSpaceDE w:val="0"/>
        <w:autoSpaceDN w:val="0"/>
        <w:adjustRightInd w:val="0"/>
        <w:rPr>
          <w:rFonts w:ascii="Times New Roman" w:hAnsi="Times New Roman"/>
          <w:bCs/>
        </w:rPr>
      </w:pPr>
    </w:p>
    <w:p w:rsidR="00A07BDB" w:rsidRDefault="00A07BDB" w:rsidP="00FA58A9">
      <w:pPr>
        <w:widowControl w:val="0"/>
        <w:autoSpaceDE w:val="0"/>
        <w:autoSpaceDN w:val="0"/>
        <w:adjustRightInd w:val="0"/>
        <w:rPr>
          <w:rFonts w:ascii="Times New Roman" w:hAnsi="Times New Roman"/>
          <w:bCs/>
        </w:rPr>
      </w:pPr>
      <w:r>
        <w:rPr>
          <w:rFonts w:ascii="Times New Roman" w:hAnsi="Times New Roman"/>
          <w:bCs/>
        </w:rPr>
        <w:t xml:space="preserve">Caribbean Americans should know the stance of candidates on these key issues: education, budget, policing, immigration, healthcare and foreign policy. </w:t>
      </w:r>
    </w:p>
    <w:p w:rsidR="00A07BDB" w:rsidRDefault="00A07BDB" w:rsidP="00A90C62">
      <w:pPr>
        <w:widowControl w:val="0"/>
        <w:autoSpaceDE w:val="0"/>
        <w:autoSpaceDN w:val="0"/>
        <w:adjustRightInd w:val="0"/>
        <w:rPr>
          <w:rFonts w:ascii="Times New Roman" w:hAnsi="Times New Roman"/>
          <w:bCs/>
        </w:rPr>
      </w:pPr>
    </w:p>
    <w:p w:rsidR="00A07BDB" w:rsidRDefault="00A07BDB" w:rsidP="00A90C62">
      <w:pPr>
        <w:widowControl w:val="0"/>
        <w:autoSpaceDE w:val="0"/>
        <w:autoSpaceDN w:val="0"/>
        <w:adjustRightInd w:val="0"/>
        <w:rPr>
          <w:rFonts w:ascii="Times New Roman" w:hAnsi="Times New Roman"/>
          <w:bCs/>
        </w:rPr>
      </w:pPr>
      <w:r>
        <w:rPr>
          <w:rFonts w:ascii="Times New Roman" w:hAnsi="Times New Roman"/>
        </w:rPr>
        <w:t xml:space="preserve">3. </w:t>
      </w:r>
      <w:r>
        <w:rPr>
          <w:rFonts w:ascii="Times New Roman" w:hAnsi="Times New Roman"/>
          <w:b/>
        </w:rPr>
        <w:t xml:space="preserve"> Pay Special Attention to </w:t>
      </w:r>
      <w:r>
        <w:rPr>
          <w:rFonts w:ascii="Times New Roman" w:hAnsi="Times New Roman"/>
          <w:b/>
          <w:bCs/>
        </w:rPr>
        <w:t xml:space="preserve">Immigration Reform: </w:t>
      </w:r>
      <w:r>
        <w:rPr>
          <w:rFonts w:ascii="Times New Roman" w:hAnsi="Times New Roman"/>
        </w:rPr>
        <w:t xml:space="preserve">Depending on whose elected in 2016, the rights of immigrants can be secured or curtailed in ways that can impact the physical migration of Caribbean people to the United States. Other areas that would be impacted include education, entrepreneurship and innovation. </w:t>
      </w:r>
    </w:p>
    <w:p w:rsidR="00A07BDB" w:rsidRDefault="00A07BDB" w:rsidP="00A90C62">
      <w:pPr>
        <w:widowControl w:val="0"/>
        <w:autoSpaceDE w:val="0"/>
        <w:autoSpaceDN w:val="0"/>
        <w:adjustRightInd w:val="0"/>
        <w:rPr>
          <w:rFonts w:ascii="Times New Roman" w:hAnsi="Times New Roman"/>
          <w:bCs/>
        </w:rPr>
      </w:pPr>
    </w:p>
    <w:p w:rsidR="00A07BDB" w:rsidRDefault="00A07BDB" w:rsidP="00A90C62">
      <w:pPr>
        <w:widowControl w:val="0"/>
        <w:autoSpaceDE w:val="0"/>
        <w:autoSpaceDN w:val="0"/>
        <w:adjustRightInd w:val="0"/>
        <w:rPr>
          <w:rFonts w:ascii="Times New Roman" w:hAnsi="Times New Roman"/>
          <w:bCs/>
        </w:rPr>
      </w:pPr>
      <w:r>
        <w:rPr>
          <w:rFonts w:ascii="Times New Roman" w:hAnsi="Times New Roman"/>
          <w:bCs/>
        </w:rPr>
        <w:t>Caribbean immigrants</w:t>
      </w:r>
      <w:r w:rsidRPr="00B44AE9">
        <w:rPr>
          <w:rFonts w:ascii="Times New Roman" w:hAnsi="Times New Roman"/>
          <w:bCs/>
        </w:rPr>
        <w:t xml:space="preserve"> make up more than half of the </w:t>
      </w:r>
      <w:hyperlink r:id="rId9" w:history="1">
        <w:r w:rsidRPr="00B44AE9">
          <w:rPr>
            <w:rStyle w:val="Hyperlink"/>
            <w:rFonts w:ascii="Times New Roman" w:hAnsi="Times New Roman"/>
            <w:bCs/>
          </w:rPr>
          <w:t>3.8 million</w:t>
        </w:r>
      </w:hyperlink>
      <w:r>
        <w:rPr>
          <w:rFonts w:ascii="Times New Roman" w:hAnsi="Times New Roman"/>
          <w:bCs/>
        </w:rPr>
        <w:t xml:space="preserve"> Black </w:t>
      </w:r>
      <w:r w:rsidRPr="00B44AE9">
        <w:rPr>
          <w:rFonts w:ascii="Times New Roman" w:hAnsi="Times New Roman"/>
          <w:bCs/>
        </w:rPr>
        <w:t>migrants living in the United States, which accounts for nine percent of the foreign born population.</w:t>
      </w:r>
      <w:r>
        <w:rPr>
          <w:rFonts w:ascii="Times New Roman" w:hAnsi="Times New Roman"/>
          <w:bCs/>
        </w:rPr>
        <w:t xml:space="preserve"> It’s crucial for Caribbean Americans to know the specifics of candidates’ immigration plan. </w:t>
      </w:r>
    </w:p>
    <w:p w:rsidR="00A07BDB" w:rsidRDefault="00A07BDB" w:rsidP="00A90C62">
      <w:pPr>
        <w:widowControl w:val="0"/>
        <w:autoSpaceDE w:val="0"/>
        <w:autoSpaceDN w:val="0"/>
        <w:adjustRightInd w:val="0"/>
        <w:rPr>
          <w:rFonts w:ascii="Times New Roman" w:hAnsi="Times New Roman"/>
          <w:bCs/>
        </w:rPr>
      </w:pPr>
    </w:p>
    <w:p w:rsidR="00A07BDB" w:rsidRDefault="00A07BDB" w:rsidP="00A90C62">
      <w:pPr>
        <w:widowControl w:val="0"/>
        <w:autoSpaceDE w:val="0"/>
        <w:autoSpaceDN w:val="0"/>
        <w:adjustRightInd w:val="0"/>
        <w:rPr>
          <w:rFonts w:ascii="Times New Roman" w:hAnsi="Times New Roman"/>
          <w:bCs/>
        </w:rPr>
      </w:pPr>
      <w:r>
        <w:rPr>
          <w:rFonts w:ascii="Times New Roman" w:hAnsi="Times New Roman"/>
          <w:bCs/>
        </w:rPr>
        <w:t xml:space="preserve">Know the candidates’ position on passing a federal </w:t>
      </w:r>
      <w:hyperlink r:id="rId10" w:history="1">
        <w:r w:rsidRPr="00656783">
          <w:rPr>
            <w:rStyle w:val="Hyperlink"/>
            <w:rFonts w:ascii="Times New Roman" w:hAnsi="Times New Roman"/>
            <w:bCs/>
          </w:rPr>
          <w:t>DREAM Act</w:t>
        </w:r>
      </w:hyperlink>
      <w:r>
        <w:rPr>
          <w:rFonts w:ascii="Times New Roman" w:hAnsi="Times New Roman"/>
          <w:bCs/>
        </w:rPr>
        <w:t xml:space="preserve"> and expanding Deferred Action For Childhood Arrivals, or </w:t>
      </w:r>
      <w:hyperlink r:id="rId11" w:history="1">
        <w:r w:rsidRPr="008B5B98">
          <w:rPr>
            <w:rStyle w:val="Hyperlink"/>
            <w:rFonts w:ascii="Times New Roman" w:hAnsi="Times New Roman"/>
            <w:bCs/>
          </w:rPr>
          <w:t>DACA</w:t>
        </w:r>
      </w:hyperlink>
      <w:r>
        <w:rPr>
          <w:rFonts w:ascii="Times New Roman" w:hAnsi="Times New Roman"/>
          <w:bCs/>
        </w:rPr>
        <w:t xml:space="preserve">. </w:t>
      </w:r>
    </w:p>
    <w:p w:rsidR="00A07BDB" w:rsidRDefault="00A07BDB" w:rsidP="00A90C62">
      <w:pPr>
        <w:widowControl w:val="0"/>
        <w:autoSpaceDE w:val="0"/>
        <w:autoSpaceDN w:val="0"/>
        <w:adjustRightInd w:val="0"/>
        <w:rPr>
          <w:rFonts w:ascii="Times New Roman" w:hAnsi="Times New Roman"/>
        </w:rPr>
      </w:pPr>
    </w:p>
    <w:p w:rsidR="00A07BDB" w:rsidRPr="004D7FA7" w:rsidRDefault="00A07BDB" w:rsidP="00A90C62">
      <w:pPr>
        <w:widowControl w:val="0"/>
        <w:autoSpaceDE w:val="0"/>
        <w:autoSpaceDN w:val="0"/>
        <w:adjustRightInd w:val="0"/>
        <w:rPr>
          <w:rFonts w:ascii="Times New Roman" w:hAnsi="Times New Roman"/>
          <w:color w:val="262626"/>
        </w:rPr>
      </w:pPr>
    </w:p>
    <w:p w:rsidR="00A07BDB" w:rsidRDefault="00A07BDB" w:rsidP="001C3B05">
      <w:pPr>
        <w:widowControl w:val="0"/>
        <w:autoSpaceDE w:val="0"/>
        <w:autoSpaceDN w:val="0"/>
        <w:adjustRightInd w:val="0"/>
      </w:pPr>
      <w:r>
        <w:rPr>
          <w:b/>
          <w:bCs/>
        </w:rPr>
        <w:t xml:space="preserve">4.  Know </w:t>
      </w:r>
      <w:r w:rsidRPr="00A90C62">
        <w:rPr>
          <w:b/>
          <w:bCs/>
        </w:rPr>
        <w:t>U</w:t>
      </w:r>
      <w:r>
        <w:rPr>
          <w:b/>
          <w:bCs/>
        </w:rPr>
        <w:t>S-</w:t>
      </w:r>
      <w:r w:rsidRPr="00A90C62">
        <w:rPr>
          <w:b/>
          <w:bCs/>
        </w:rPr>
        <w:t>Caribbean relations</w:t>
      </w:r>
      <w:r>
        <w:rPr>
          <w:b/>
          <w:bCs/>
        </w:rPr>
        <w:t xml:space="preserve">: </w:t>
      </w:r>
      <w:r>
        <w:rPr>
          <w:bCs/>
        </w:rPr>
        <w:t xml:space="preserve">Current </w:t>
      </w:r>
      <w:r w:rsidRPr="00CC3107">
        <w:rPr>
          <w:bCs/>
        </w:rPr>
        <w:t>U.S. poli</w:t>
      </w:r>
      <w:r>
        <w:rPr>
          <w:bCs/>
        </w:rPr>
        <w:t xml:space="preserve">cy toward the Caribbean region </w:t>
      </w:r>
      <w:r>
        <w:t>is focused on four main priorities. These</w:t>
      </w:r>
      <w:r w:rsidRPr="00CC3107">
        <w:t xml:space="preserve"> include promoting </w:t>
      </w:r>
      <w:r>
        <w:t xml:space="preserve">economic and social opportunity, ensuring citizen security, </w:t>
      </w:r>
      <w:r w:rsidRPr="00CC3107">
        <w:t>strengthening eff</w:t>
      </w:r>
      <w:r>
        <w:t xml:space="preserve">ective democratic institutions </w:t>
      </w:r>
      <w:r w:rsidRPr="00CC3107">
        <w:t xml:space="preserve">and securing a clean energy future. </w:t>
      </w:r>
      <w:r>
        <w:t xml:space="preserve"> </w:t>
      </w:r>
    </w:p>
    <w:p w:rsidR="00A07BDB" w:rsidRPr="00C84049" w:rsidRDefault="00A07BDB" w:rsidP="00C84049">
      <w:pPr>
        <w:widowControl w:val="0"/>
        <w:autoSpaceDE w:val="0"/>
        <w:autoSpaceDN w:val="0"/>
        <w:adjustRightInd w:val="0"/>
        <w:rPr>
          <w:rFonts w:ascii="Times" w:hAnsi="Times" w:cs="Times"/>
        </w:rPr>
      </w:pPr>
      <w:r w:rsidRPr="000230B6">
        <w:rPr>
          <w:rFonts w:ascii="Times New Roman" w:hAnsi="Times New Roman"/>
          <w:bCs/>
        </w:rPr>
        <w:t>U</w:t>
      </w:r>
      <w:r>
        <w:rPr>
          <w:rFonts w:ascii="Times New Roman" w:hAnsi="Times New Roman"/>
          <w:bCs/>
        </w:rPr>
        <w:t>nder the Obama administration, the U.S. reestablished</w:t>
      </w:r>
      <w:r w:rsidRPr="000230B6">
        <w:rPr>
          <w:rFonts w:ascii="Times New Roman" w:hAnsi="Times New Roman"/>
          <w:bCs/>
        </w:rPr>
        <w:t xml:space="preserve"> diplomatic relations with Cuba</w:t>
      </w:r>
      <w:r>
        <w:rPr>
          <w:rFonts w:ascii="Times New Roman" w:hAnsi="Times New Roman"/>
          <w:bCs/>
        </w:rPr>
        <w:t xml:space="preserve"> after more than five decades, </w:t>
      </w:r>
      <w:r w:rsidRPr="000230B6">
        <w:rPr>
          <w:rFonts w:ascii="Times New Roman" w:hAnsi="Times New Roman"/>
          <w:bCs/>
        </w:rPr>
        <w:t xml:space="preserve">the </w:t>
      </w:r>
      <w:r w:rsidRPr="000230B6">
        <w:rPr>
          <w:rFonts w:ascii="Times New Roman" w:hAnsi="Times New Roman"/>
          <w:color w:val="262626"/>
        </w:rPr>
        <w:t xml:space="preserve">White House Caribbean Energy Security Summit </w:t>
      </w:r>
      <w:r>
        <w:rPr>
          <w:rFonts w:ascii="Times New Roman" w:hAnsi="Times New Roman"/>
          <w:color w:val="262626"/>
        </w:rPr>
        <w:t xml:space="preserve">took place </w:t>
      </w:r>
      <w:r w:rsidRPr="000230B6">
        <w:rPr>
          <w:rFonts w:ascii="Times New Roman" w:hAnsi="Times New Roman"/>
          <w:color w:val="262626"/>
        </w:rPr>
        <w:t>and the Caribbean Energy Security Initiative (CESI)</w:t>
      </w:r>
      <w:r>
        <w:rPr>
          <w:rFonts w:ascii="Times New Roman" w:hAnsi="Times New Roman"/>
          <w:color w:val="262626"/>
        </w:rPr>
        <w:t xml:space="preserve"> launched. The president also made a historic trip to </w:t>
      </w:r>
      <w:r>
        <w:rPr>
          <w:rFonts w:ascii="Times" w:hAnsi="Times" w:cs="Times"/>
        </w:rPr>
        <w:t xml:space="preserve">Jamaica in </w:t>
      </w:r>
      <w:r w:rsidRPr="002D0BDF">
        <w:rPr>
          <w:rFonts w:ascii="Times" w:hAnsi="Times" w:cs="Times"/>
        </w:rPr>
        <w:t>April to meet with</w:t>
      </w:r>
      <w:r>
        <w:rPr>
          <w:rFonts w:ascii="Times" w:hAnsi="Times" w:cs="Times"/>
        </w:rPr>
        <w:t xml:space="preserve"> </w:t>
      </w:r>
      <w:r w:rsidRPr="002D0BDF">
        <w:rPr>
          <w:rFonts w:ascii="Times" w:hAnsi="Times" w:cs="Times"/>
        </w:rPr>
        <w:t>Prime Minister Por</w:t>
      </w:r>
      <w:r>
        <w:rPr>
          <w:rFonts w:ascii="Times" w:hAnsi="Times" w:cs="Times"/>
        </w:rPr>
        <w:t>tia Simpson Miller and leaders from other Caribbean Community (CAR</w:t>
      </w:r>
      <w:r w:rsidRPr="002D0BDF">
        <w:rPr>
          <w:rFonts w:ascii="Times" w:hAnsi="Times" w:cs="Times"/>
        </w:rPr>
        <w:t>ICOM</w:t>
      </w:r>
      <w:r>
        <w:rPr>
          <w:rFonts w:ascii="Times" w:hAnsi="Times" w:cs="Times"/>
        </w:rPr>
        <w:t>) nations, which</w:t>
      </w:r>
      <w:r w:rsidRPr="002D0BDF">
        <w:rPr>
          <w:rFonts w:ascii="Times" w:hAnsi="Times" w:cs="Times"/>
        </w:rPr>
        <w:t xml:space="preserve"> </w:t>
      </w:r>
      <w:r>
        <w:rPr>
          <w:rFonts w:ascii="Times" w:hAnsi="Times" w:cs="Times"/>
        </w:rPr>
        <w:t xml:space="preserve">marked what seemed to be an awakened interest in the Caribbean region. </w:t>
      </w:r>
    </w:p>
    <w:p w:rsidR="00A07BDB" w:rsidRDefault="00A07BDB" w:rsidP="000230B6">
      <w:pPr>
        <w:pStyle w:val="NormalWeb"/>
        <w:rPr>
          <w:rFonts w:ascii="Times New Roman" w:hAnsi="Times New Roman"/>
          <w:sz w:val="24"/>
          <w:szCs w:val="24"/>
        </w:rPr>
      </w:pPr>
      <w:r>
        <w:rPr>
          <w:rFonts w:ascii="Times New Roman" w:hAnsi="Times New Roman"/>
          <w:sz w:val="24"/>
          <w:szCs w:val="24"/>
        </w:rPr>
        <w:t xml:space="preserve">These priorities may shift or change under a new administration, so become familiar with current administration’s policy toward the Caribbean and how 2016 presidential candidates may want to expand initiatives or change them. </w:t>
      </w:r>
    </w:p>
    <w:p w:rsidR="00A07BDB" w:rsidRDefault="00A07BDB" w:rsidP="001832E9">
      <w:pPr>
        <w:widowControl w:val="0"/>
        <w:autoSpaceDE w:val="0"/>
        <w:autoSpaceDN w:val="0"/>
        <w:adjustRightInd w:val="0"/>
        <w:rPr>
          <w:rFonts w:ascii="Times" w:hAnsi="Times" w:cs="Times"/>
        </w:rPr>
      </w:pPr>
    </w:p>
    <w:p w:rsidR="00A07BDB" w:rsidRDefault="00A07BDB" w:rsidP="007E705B">
      <w:pPr>
        <w:widowControl w:val="0"/>
        <w:autoSpaceDE w:val="0"/>
        <w:autoSpaceDN w:val="0"/>
        <w:adjustRightInd w:val="0"/>
        <w:rPr>
          <w:rFonts w:ascii="Times New Roman" w:hAnsi="Times New Roman"/>
        </w:rPr>
      </w:pPr>
      <w:r>
        <w:rPr>
          <w:rFonts w:ascii="Times" w:hAnsi="Times" w:cs="Times"/>
          <w:color w:val="252525"/>
        </w:rPr>
        <w:t>5</w:t>
      </w:r>
      <w:r w:rsidRPr="00051E82">
        <w:rPr>
          <w:rFonts w:ascii="Times" w:hAnsi="Times" w:cs="Times"/>
          <w:color w:val="252525"/>
        </w:rPr>
        <w:t>.</w:t>
      </w:r>
      <w:r w:rsidRPr="00416271">
        <w:rPr>
          <w:rFonts w:ascii="Times" w:hAnsi="Times" w:cs="Times"/>
          <w:color w:val="252525"/>
        </w:rPr>
        <w:t xml:space="preserve"> </w:t>
      </w:r>
      <w:r>
        <w:rPr>
          <w:rFonts w:ascii="Times" w:hAnsi="Times" w:cs="Times"/>
          <w:color w:val="252525"/>
        </w:rPr>
        <w:t xml:space="preserve"> </w:t>
      </w:r>
      <w:r>
        <w:rPr>
          <w:rFonts w:ascii="Times" w:hAnsi="Times" w:cs="Times"/>
          <w:b/>
          <w:color w:val="252525"/>
        </w:rPr>
        <w:t>Follow What’s</w:t>
      </w:r>
      <w:r w:rsidRPr="00051E82">
        <w:rPr>
          <w:rFonts w:ascii="Times New Roman" w:hAnsi="Times New Roman"/>
          <w:b/>
          <w:color w:val="252525"/>
        </w:rPr>
        <w:t xml:space="preserve"> Happening Locally</w:t>
      </w:r>
      <w:r>
        <w:rPr>
          <w:rFonts w:ascii="Times New Roman" w:hAnsi="Times New Roman"/>
          <w:b/>
          <w:color w:val="252525"/>
        </w:rPr>
        <w:t xml:space="preserve">: </w:t>
      </w:r>
      <w:r>
        <w:rPr>
          <w:rFonts w:ascii="Times New Roman" w:hAnsi="Times New Roman"/>
        </w:rPr>
        <w:t>Along with voting in national elections,</w:t>
      </w:r>
      <w:r w:rsidRPr="00A90C62">
        <w:rPr>
          <w:rFonts w:ascii="Times New Roman" w:hAnsi="Times New Roman"/>
        </w:rPr>
        <w:t xml:space="preserve"> </w:t>
      </w:r>
      <w:r>
        <w:rPr>
          <w:rFonts w:ascii="Times New Roman" w:hAnsi="Times New Roman"/>
        </w:rPr>
        <w:t>it is critical to pay attention to Congressional, G</w:t>
      </w:r>
      <w:r w:rsidRPr="00645F2D">
        <w:rPr>
          <w:rFonts w:ascii="Times New Roman" w:hAnsi="Times New Roman"/>
        </w:rPr>
        <w:t>ubernatorial</w:t>
      </w:r>
      <w:r>
        <w:rPr>
          <w:rFonts w:ascii="Times New Roman" w:hAnsi="Times New Roman"/>
        </w:rPr>
        <w:t xml:space="preserve"> and Mayoral races that will take place in 2016. Along with the presidential race, there are </w:t>
      </w:r>
      <w:r w:rsidRPr="007F0EB3">
        <w:rPr>
          <w:rFonts w:ascii="Times New Roman" w:hAnsi="Times New Roman"/>
        </w:rPr>
        <w:t xml:space="preserve">34 senate seats as well as 435 house </w:t>
      </w:r>
      <w:r w:rsidRPr="00DC0103">
        <w:rPr>
          <w:rFonts w:ascii="Times New Roman" w:hAnsi="Times New Roman"/>
        </w:rPr>
        <w:t>seats and 12 state</w:t>
      </w:r>
      <w:r>
        <w:rPr>
          <w:rFonts w:ascii="Times New Roman" w:hAnsi="Times New Roman"/>
        </w:rPr>
        <w:t xml:space="preserve"> </w:t>
      </w:r>
      <w:r w:rsidRPr="00A90C62">
        <w:rPr>
          <w:rFonts w:ascii="Times New Roman" w:hAnsi="Times New Roman"/>
        </w:rPr>
        <w:t>g</w:t>
      </w:r>
      <w:r>
        <w:rPr>
          <w:rFonts w:ascii="Times New Roman" w:hAnsi="Times New Roman"/>
        </w:rPr>
        <w:t xml:space="preserve">overnorships are up for election. It’s important to be well informed about these candidates, especially in states where there are large Caribbean American populations such as New York, Florida and the Washington D.C. metropolitan area. The elected officials in these positions make decisions on how tax dollars are spent on important issues from education to infrastructure. </w:t>
      </w:r>
    </w:p>
    <w:p w:rsidR="00A07BDB" w:rsidRDefault="00A07BDB" w:rsidP="007E705B">
      <w:pPr>
        <w:widowControl w:val="0"/>
        <w:autoSpaceDE w:val="0"/>
        <w:autoSpaceDN w:val="0"/>
        <w:adjustRightInd w:val="0"/>
        <w:rPr>
          <w:rFonts w:ascii="Times New Roman" w:hAnsi="Times New Roman"/>
        </w:rPr>
      </w:pPr>
    </w:p>
    <w:p w:rsidR="00A07BDB" w:rsidRDefault="00A07BDB" w:rsidP="007E705B">
      <w:pPr>
        <w:widowControl w:val="0"/>
        <w:autoSpaceDE w:val="0"/>
        <w:autoSpaceDN w:val="0"/>
        <w:adjustRightInd w:val="0"/>
        <w:rPr>
          <w:rFonts w:ascii="Times New Roman" w:hAnsi="Times New Roman"/>
        </w:rPr>
      </w:pPr>
      <w:r>
        <w:rPr>
          <w:rFonts w:ascii="Times New Roman" w:hAnsi="Times New Roman"/>
        </w:rPr>
        <w:t xml:space="preserve">Don’t get overwhelmed during the 2016 presidential campaign. Use these guidelines to stay informed and up-to-date in order to make an informed decision come Election Day. </w:t>
      </w:r>
    </w:p>
    <w:p w:rsidR="00A07BDB" w:rsidRDefault="00A07BDB" w:rsidP="00DF4998">
      <w:pPr>
        <w:pStyle w:val="NormalWeb"/>
      </w:pPr>
      <w:r>
        <w:rPr>
          <w:rFonts w:ascii="Times New Roman" w:hAnsi="Times New Roman"/>
          <w:sz w:val="24"/>
          <w:szCs w:val="24"/>
        </w:rPr>
        <w:t>----------------------------------------------------------------------------------------------------------</w:t>
      </w:r>
      <w:r w:rsidRPr="00B74836">
        <w:rPr>
          <w:rFonts w:cs="Times"/>
          <w:i/>
        </w:rPr>
        <w:t>About the Author: Melissa Noel is an award winning freelance multimedia journalist covering culture, race, health and the Caribbean Diaspora. Her work has been featured on NBC News, Voices of NY, TheGrio.com, The Caribbean Television Network and in Ebony Magazine among others.  Follow her on Twitter@noelknowswell</w:t>
      </w:r>
    </w:p>
    <w:sectPr w:rsidR="00A07BDB" w:rsidSect="00A90C62">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43E6"/>
    <w:multiLevelType w:val="hybridMultilevel"/>
    <w:tmpl w:val="47BA0C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E8D2429"/>
    <w:multiLevelType w:val="hybridMultilevel"/>
    <w:tmpl w:val="B11AB3D4"/>
    <w:lvl w:ilvl="0" w:tplc="550AE76C">
      <w:start w:val="1"/>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2">
    <w:nsid w:val="32860B6E"/>
    <w:multiLevelType w:val="hybridMultilevel"/>
    <w:tmpl w:val="F9003880"/>
    <w:lvl w:ilvl="0" w:tplc="270E9216">
      <w:start w:val="1"/>
      <w:numFmt w:val="bullet"/>
      <w:lvlText w:val="-"/>
      <w:lvlJc w:val="left"/>
      <w:pPr>
        <w:ind w:left="840" w:hanging="360"/>
      </w:pPr>
      <w:rPr>
        <w:rFonts w:ascii="Times New Roman" w:eastAsia="MS ??" w:hAnsi="Times New Roman"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490F7F6E"/>
    <w:multiLevelType w:val="hybridMultilevel"/>
    <w:tmpl w:val="CCAED3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70115F5"/>
    <w:multiLevelType w:val="hybridMultilevel"/>
    <w:tmpl w:val="E56608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0590ECE"/>
    <w:multiLevelType w:val="hybridMultilevel"/>
    <w:tmpl w:val="F3F0C6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C62"/>
    <w:rsid w:val="00012A31"/>
    <w:rsid w:val="000230B6"/>
    <w:rsid w:val="00027BB6"/>
    <w:rsid w:val="00051E82"/>
    <w:rsid w:val="000520A7"/>
    <w:rsid w:val="0005703B"/>
    <w:rsid w:val="0007084A"/>
    <w:rsid w:val="0008702F"/>
    <w:rsid w:val="00107050"/>
    <w:rsid w:val="00107553"/>
    <w:rsid w:val="00111BCA"/>
    <w:rsid w:val="00124486"/>
    <w:rsid w:val="001832E9"/>
    <w:rsid w:val="001A0F43"/>
    <w:rsid w:val="001C3B05"/>
    <w:rsid w:val="001D7DA9"/>
    <w:rsid w:val="00200787"/>
    <w:rsid w:val="00221E28"/>
    <w:rsid w:val="0024681D"/>
    <w:rsid w:val="00262450"/>
    <w:rsid w:val="00262809"/>
    <w:rsid w:val="0027370A"/>
    <w:rsid w:val="00285A29"/>
    <w:rsid w:val="002B5187"/>
    <w:rsid w:val="002B5D58"/>
    <w:rsid w:val="002B7122"/>
    <w:rsid w:val="002D0BDF"/>
    <w:rsid w:val="002D5FAC"/>
    <w:rsid w:val="003061D2"/>
    <w:rsid w:val="00330BA8"/>
    <w:rsid w:val="0035078B"/>
    <w:rsid w:val="003B0FEA"/>
    <w:rsid w:val="003D457E"/>
    <w:rsid w:val="00401B93"/>
    <w:rsid w:val="00416271"/>
    <w:rsid w:val="0041720B"/>
    <w:rsid w:val="0045555B"/>
    <w:rsid w:val="0046160C"/>
    <w:rsid w:val="00462E28"/>
    <w:rsid w:val="0047605B"/>
    <w:rsid w:val="00487914"/>
    <w:rsid w:val="004B30A1"/>
    <w:rsid w:val="004D65A8"/>
    <w:rsid w:val="004D7FA7"/>
    <w:rsid w:val="004F442F"/>
    <w:rsid w:val="00511939"/>
    <w:rsid w:val="005264B1"/>
    <w:rsid w:val="00596CF0"/>
    <w:rsid w:val="005D0EB8"/>
    <w:rsid w:val="005E3DBC"/>
    <w:rsid w:val="0061115A"/>
    <w:rsid w:val="00630808"/>
    <w:rsid w:val="00643A5C"/>
    <w:rsid w:val="00645F2D"/>
    <w:rsid w:val="00656783"/>
    <w:rsid w:val="00663E59"/>
    <w:rsid w:val="0068375C"/>
    <w:rsid w:val="006B7E5A"/>
    <w:rsid w:val="00766F84"/>
    <w:rsid w:val="00777909"/>
    <w:rsid w:val="00782D05"/>
    <w:rsid w:val="007D55BC"/>
    <w:rsid w:val="007E705B"/>
    <w:rsid w:val="007F0EB3"/>
    <w:rsid w:val="00800880"/>
    <w:rsid w:val="0080196B"/>
    <w:rsid w:val="00867930"/>
    <w:rsid w:val="008A6151"/>
    <w:rsid w:val="008B5B98"/>
    <w:rsid w:val="008F3C6A"/>
    <w:rsid w:val="00944547"/>
    <w:rsid w:val="009656A7"/>
    <w:rsid w:val="00973281"/>
    <w:rsid w:val="00A07BDB"/>
    <w:rsid w:val="00A5048B"/>
    <w:rsid w:val="00A75F48"/>
    <w:rsid w:val="00A90C62"/>
    <w:rsid w:val="00B1554B"/>
    <w:rsid w:val="00B22DAE"/>
    <w:rsid w:val="00B44AE9"/>
    <w:rsid w:val="00B559BF"/>
    <w:rsid w:val="00B7355E"/>
    <w:rsid w:val="00B74836"/>
    <w:rsid w:val="00B81E60"/>
    <w:rsid w:val="00B9426E"/>
    <w:rsid w:val="00BB0C36"/>
    <w:rsid w:val="00BD0945"/>
    <w:rsid w:val="00BE5746"/>
    <w:rsid w:val="00BE67BC"/>
    <w:rsid w:val="00BF609F"/>
    <w:rsid w:val="00C047AD"/>
    <w:rsid w:val="00C22E27"/>
    <w:rsid w:val="00C71838"/>
    <w:rsid w:val="00C84049"/>
    <w:rsid w:val="00C8753D"/>
    <w:rsid w:val="00C961BE"/>
    <w:rsid w:val="00CA3C50"/>
    <w:rsid w:val="00CA5431"/>
    <w:rsid w:val="00CC1E6A"/>
    <w:rsid w:val="00CC3107"/>
    <w:rsid w:val="00CD01FF"/>
    <w:rsid w:val="00CF398F"/>
    <w:rsid w:val="00CF4106"/>
    <w:rsid w:val="00CF7D79"/>
    <w:rsid w:val="00D4125B"/>
    <w:rsid w:val="00D511C1"/>
    <w:rsid w:val="00D573EC"/>
    <w:rsid w:val="00D7645D"/>
    <w:rsid w:val="00D925BE"/>
    <w:rsid w:val="00DC0103"/>
    <w:rsid w:val="00DE1AA5"/>
    <w:rsid w:val="00DF4998"/>
    <w:rsid w:val="00E04914"/>
    <w:rsid w:val="00E34A2E"/>
    <w:rsid w:val="00E45706"/>
    <w:rsid w:val="00E748C1"/>
    <w:rsid w:val="00EB0DB6"/>
    <w:rsid w:val="00ED01BA"/>
    <w:rsid w:val="00F12F5B"/>
    <w:rsid w:val="00FA58A9"/>
    <w:rsid w:val="00FB3145"/>
    <w:rsid w:val="00FB3AA1"/>
    <w:rsid w:val="00FB3B98"/>
    <w:rsid w:val="00FC51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15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00787"/>
    <w:rPr>
      <w:rFonts w:cs="Times New Roman"/>
      <w:color w:val="0000FF"/>
      <w:u w:val="single"/>
    </w:rPr>
  </w:style>
  <w:style w:type="paragraph" w:styleId="ListParagraph">
    <w:name w:val="List Paragraph"/>
    <w:basedOn w:val="Normal"/>
    <w:uiPriority w:val="99"/>
    <w:qFormat/>
    <w:rsid w:val="0035078B"/>
    <w:pPr>
      <w:ind w:left="720"/>
      <w:contextualSpacing/>
    </w:pPr>
  </w:style>
  <w:style w:type="character" w:styleId="FollowedHyperlink">
    <w:name w:val="FollowedHyperlink"/>
    <w:basedOn w:val="DefaultParagraphFont"/>
    <w:uiPriority w:val="99"/>
    <w:semiHidden/>
    <w:rsid w:val="000520A7"/>
    <w:rPr>
      <w:rFonts w:cs="Times New Roman"/>
      <w:color w:val="800080"/>
      <w:u w:val="single"/>
    </w:rPr>
  </w:style>
  <w:style w:type="paragraph" w:styleId="NormalWeb">
    <w:name w:val="Normal (Web)"/>
    <w:basedOn w:val="Normal"/>
    <w:uiPriority w:val="99"/>
    <w:rsid w:val="006B7E5A"/>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rsid w:val="00E34A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34A2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333609113">
      <w:marLeft w:val="0"/>
      <w:marRight w:val="0"/>
      <w:marTop w:val="0"/>
      <w:marBottom w:val="0"/>
      <w:divBdr>
        <w:top w:val="none" w:sz="0" w:space="0" w:color="auto"/>
        <w:left w:val="none" w:sz="0" w:space="0" w:color="auto"/>
        <w:bottom w:val="none" w:sz="0" w:space="0" w:color="auto"/>
        <w:right w:val="none" w:sz="0" w:space="0" w:color="auto"/>
      </w:divBdr>
      <w:divsChild>
        <w:div w:id="333609117">
          <w:marLeft w:val="0"/>
          <w:marRight w:val="0"/>
          <w:marTop w:val="0"/>
          <w:marBottom w:val="0"/>
          <w:divBdr>
            <w:top w:val="none" w:sz="0" w:space="0" w:color="auto"/>
            <w:left w:val="none" w:sz="0" w:space="0" w:color="auto"/>
            <w:bottom w:val="none" w:sz="0" w:space="0" w:color="auto"/>
            <w:right w:val="none" w:sz="0" w:space="0" w:color="auto"/>
          </w:divBdr>
          <w:divsChild>
            <w:div w:id="333609114">
              <w:marLeft w:val="0"/>
              <w:marRight w:val="0"/>
              <w:marTop w:val="0"/>
              <w:marBottom w:val="0"/>
              <w:divBdr>
                <w:top w:val="none" w:sz="0" w:space="0" w:color="auto"/>
                <w:left w:val="none" w:sz="0" w:space="0" w:color="auto"/>
                <w:bottom w:val="none" w:sz="0" w:space="0" w:color="auto"/>
                <w:right w:val="none" w:sz="0" w:space="0" w:color="auto"/>
              </w:divBdr>
              <w:divsChild>
                <w:div w:id="3336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09115">
      <w:marLeft w:val="0"/>
      <w:marRight w:val="0"/>
      <w:marTop w:val="0"/>
      <w:marBottom w:val="0"/>
      <w:divBdr>
        <w:top w:val="none" w:sz="0" w:space="0" w:color="auto"/>
        <w:left w:val="none" w:sz="0" w:space="0" w:color="auto"/>
        <w:bottom w:val="none" w:sz="0" w:space="0" w:color="auto"/>
        <w:right w:val="none" w:sz="0" w:space="0" w:color="auto"/>
      </w:divBdr>
      <w:divsChild>
        <w:div w:id="333609111">
          <w:marLeft w:val="0"/>
          <w:marRight w:val="0"/>
          <w:marTop w:val="0"/>
          <w:marBottom w:val="0"/>
          <w:divBdr>
            <w:top w:val="none" w:sz="0" w:space="0" w:color="auto"/>
            <w:left w:val="none" w:sz="0" w:space="0" w:color="auto"/>
            <w:bottom w:val="none" w:sz="0" w:space="0" w:color="auto"/>
            <w:right w:val="none" w:sz="0" w:space="0" w:color="auto"/>
          </w:divBdr>
          <w:divsChild>
            <w:div w:id="333609110">
              <w:marLeft w:val="0"/>
              <w:marRight w:val="0"/>
              <w:marTop w:val="0"/>
              <w:marBottom w:val="0"/>
              <w:divBdr>
                <w:top w:val="none" w:sz="0" w:space="0" w:color="auto"/>
                <w:left w:val="none" w:sz="0" w:space="0" w:color="auto"/>
                <w:bottom w:val="none" w:sz="0" w:space="0" w:color="auto"/>
                <w:right w:val="none" w:sz="0" w:space="0" w:color="auto"/>
              </w:divBdr>
              <w:divsChild>
                <w:div w:id="3336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votesmar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ytimes.com/interactive/2016/us/elections/2016-presidential-candidat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llotpedia.org/Presidential_election,_2016" TargetMode="External"/><Relationship Id="rId11" Type="http://schemas.openxmlformats.org/officeDocument/2006/relationships/hyperlink" Target="http://www.immigrationequality.org/get-legal-help/our-legal-resources/path-to-status-in-the-u-s/daca-deferred-action-for-childhood-arrivals/" TargetMode="External"/><Relationship Id="rId5" Type="http://schemas.openxmlformats.org/officeDocument/2006/relationships/hyperlink" Target="http://www.migrationpolicy.org/article/caribbean-immigrants-united-states" TargetMode="External"/><Relationship Id="rId10" Type="http://schemas.openxmlformats.org/officeDocument/2006/relationships/hyperlink" Target="https://www.whitehouse.gov/sites/default/files/DREAM-Act-WhiteHouse-FactSheet.pdf" TargetMode="External"/><Relationship Id="rId4" Type="http://schemas.openxmlformats.org/officeDocument/2006/relationships/webSettings" Target="webSettings.xml"/><Relationship Id="rId9" Type="http://schemas.openxmlformats.org/officeDocument/2006/relationships/hyperlink" Target="http://www.pewsocialtrends.org/2015/04/09/a-rising-share-of-the-u-s-black-population-is-foreign-bo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845</Words>
  <Characters>4822</Characters>
  <Application>Microsoft Office Outlook</Application>
  <DocSecurity>0</DocSecurity>
  <Lines>0</Lines>
  <Paragraphs>0</Paragraphs>
  <ScaleCrop>false</ScaleCrop>
  <Company>Howard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Caribbean Political Action Committee (C-PAC) is a regional PAC, however, we are providing this piece for educational purposes only</dc:title>
  <dc:subject/>
  <dc:creator>Melissa Noel</dc:creator>
  <cp:keywords/>
  <dc:description/>
  <cp:lastModifiedBy>Owner</cp:lastModifiedBy>
  <cp:revision>2</cp:revision>
  <cp:lastPrinted>2015-09-17T19:41:00Z</cp:lastPrinted>
  <dcterms:created xsi:type="dcterms:W3CDTF">2015-09-23T16:36:00Z</dcterms:created>
  <dcterms:modified xsi:type="dcterms:W3CDTF">2015-09-23T16:36:00Z</dcterms:modified>
</cp:coreProperties>
</file>